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B9" w:rsidRPr="006073D6" w:rsidRDefault="006073D6" w:rsidP="006073D6">
      <w:pPr>
        <w:jc w:val="center"/>
        <w:rPr>
          <w:rFonts w:ascii="Bookman Old Style" w:hAnsi="Bookman Old Style"/>
          <w:b/>
          <w:sz w:val="28"/>
          <w:szCs w:val="28"/>
        </w:rPr>
      </w:pPr>
      <w:r w:rsidRPr="006073D6">
        <w:rPr>
          <w:rFonts w:ascii="Bookman Old Style" w:hAnsi="Bookman Old Style"/>
          <w:b/>
          <w:sz w:val="28"/>
          <w:szCs w:val="28"/>
        </w:rPr>
        <w:t>HCHS Student Registration Form</w:t>
      </w:r>
    </w:p>
    <w:p w:rsidR="006073D6" w:rsidRDefault="006073D6" w:rsidP="006073D6">
      <w:pPr>
        <w:jc w:val="center"/>
        <w:rPr>
          <w:rFonts w:ascii="Bookman Old Style" w:hAnsi="Bookman Old Style"/>
          <w:b/>
          <w:sz w:val="28"/>
          <w:szCs w:val="28"/>
        </w:rPr>
      </w:pPr>
      <w:r w:rsidRPr="006073D6">
        <w:rPr>
          <w:rFonts w:ascii="Bookman Old Style" w:hAnsi="Bookman Old Style"/>
          <w:b/>
          <w:sz w:val="28"/>
          <w:szCs w:val="28"/>
        </w:rPr>
        <w:t>2020-2021</w:t>
      </w:r>
    </w:p>
    <w:p w:rsidR="006073D6" w:rsidRDefault="006073D6" w:rsidP="006073D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STUDENT NAME</w:t>
      </w:r>
      <w:r w:rsidRPr="006073D6">
        <w:rPr>
          <w:rFonts w:ascii="Bookman Old Style" w:hAnsi="Bookman Old Style"/>
          <w:b/>
          <w:sz w:val="24"/>
          <w:szCs w:val="24"/>
        </w:rPr>
        <w:t>____________________________________________</w:t>
      </w:r>
      <w:r>
        <w:rPr>
          <w:rFonts w:ascii="Bookman Old Style" w:hAnsi="Bookman Old Style"/>
          <w:sz w:val="24"/>
          <w:szCs w:val="24"/>
        </w:rPr>
        <w:t>Grade</w:t>
      </w:r>
      <w:r w:rsidRPr="006073D6">
        <w:rPr>
          <w:rFonts w:ascii="Bookman Old Style" w:hAnsi="Bookman Old Style"/>
          <w:b/>
          <w:sz w:val="24"/>
          <w:szCs w:val="24"/>
        </w:rPr>
        <w:t>_____________________</w:t>
      </w:r>
    </w:p>
    <w:p w:rsidR="006073D6" w:rsidRDefault="006073D6" w:rsidP="006073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Student Contact #______________________________________________________________________</w:t>
      </w:r>
    </w:p>
    <w:p w:rsidR="006073D6" w:rsidRDefault="006073D6" w:rsidP="006073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Parent Name________________________________________ Contact #_________________________</w:t>
      </w:r>
    </w:p>
    <w:tbl>
      <w:tblPr>
        <w:tblStyle w:val="TableGrid"/>
        <w:tblpPr w:leftFromText="180" w:rightFromText="180" w:vertAnchor="text" w:horzAnchor="margin" w:tblpY="85"/>
        <w:tblW w:w="10755" w:type="dxa"/>
        <w:tblLook w:val="04A0" w:firstRow="1" w:lastRow="0" w:firstColumn="1" w:lastColumn="0" w:noHBand="0" w:noVBand="1"/>
      </w:tblPr>
      <w:tblGrid>
        <w:gridCol w:w="2776"/>
        <w:gridCol w:w="4394"/>
        <w:gridCol w:w="3585"/>
      </w:tblGrid>
      <w:tr w:rsidR="00E800FC" w:rsidTr="0026406E">
        <w:trPr>
          <w:trHeight w:val="903"/>
        </w:trPr>
        <w:tc>
          <w:tcPr>
            <w:tcW w:w="2776" w:type="dxa"/>
          </w:tcPr>
          <w:p w:rsidR="00E800FC" w:rsidRPr="00F42718" w:rsidRDefault="00E800FC" w:rsidP="00975CE8">
            <w:pPr>
              <w:jc w:val="center"/>
              <w:rPr>
                <w:rFonts w:ascii="Bookman Old Style" w:hAnsi="Bookman Old Style"/>
                <w:b/>
              </w:rPr>
            </w:pPr>
            <w:bookmarkStart w:id="0" w:name="_GoBack"/>
            <w:bookmarkEnd w:id="0"/>
            <w:r w:rsidRPr="00F42718">
              <w:rPr>
                <w:rFonts w:ascii="Bookman Old Style" w:hAnsi="Bookman Old Style"/>
                <w:b/>
              </w:rPr>
              <w:t>Subject Area</w:t>
            </w:r>
          </w:p>
        </w:tc>
        <w:tc>
          <w:tcPr>
            <w:tcW w:w="4394" w:type="dxa"/>
          </w:tcPr>
          <w:p w:rsidR="00E800FC" w:rsidRPr="00F42718" w:rsidRDefault="00E800FC" w:rsidP="00975CE8">
            <w:pPr>
              <w:jc w:val="center"/>
              <w:rPr>
                <w:rFonts w:ascii="Bookman Old Style" w:hAnsi="Bookman Old Style"/>
                <w:b/>
              </w:rPr>
            </w:pPr>
            <w:r w:rsidRPr="00F42718">
              <w:rPr>
                <w:rFonts w:ascii="Bookman Old Style" w:hAnsi="Bookman Old Style"/>
                <w:b/>
              </w:rPr>
              <w:t>Class Requested per Pupil Progression Plan</w:t>
            </w:r>
          </w:p>
        </w:tc>
        <w:tc>
          <w:tcPr>
            <w:tcW w:w="3585" w:type="dxa"/>
          </w:tcPr>
          <w:p w:rsidR="00E800FC" w:rsidRPr="00344B6C" w:rsidRDefault="00E800FC" w:rsidP="00975CE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44B6C">
              <w:rPr>
                <w:rFonts w:ascii="Bookman Old Style" w:hAnsi="Bookman Old Style"/>
                <w:b/>
                <w:sz w:val="20"/>
                <w:szCs w:val="20"/>
              </w:rPr>
              <w:t xml:space="preserve">How/where will class be taken? HCHS, </w:t>
            </w:r>
            <w:proofErr w:type="gramStart"/>
            <w:r w:rsidRPr="00344B6C">
              <w:rPr>
                <w:rFonts w:ascii="Bookman Old Style" w:hAnsi="Bookman Old Style"/>
                <w:b/>
                <w:sz w:val="20"/>
                <w:szCs w:val="20"/>
              </w:rPr>
              <w:t>Online(</w:t>
            </w:r>
            <w:proofErr w:type="gramEnd"/>
            <w:r w:rsidRPr="00344B6C">
              <w:rPr>
                <w:rFonts w:ascii="Bookman Old Style" w:hAnsi="Bookman Old Style"/>
                <w:b/>
                <w:sz w:val="20"/>
                <w:szCs w:val="20"/>
              </w:rPr>
              <w:t>Study Hall), Online (Home) or Dual</w:t>
            </w:r>
          </w:p>
          <w:p w:rsidR="00975CE8" w:rsidRPr="00F42718" w:rsidRDefault="00975CE8" w:rsidP="00975CE8">
            <w:pPr>
              <w:jc w:val="center"/>
              <w:rPr>
                <w:rFonts w:ascii="Bookman Old Style" w:hAnsi="Bookman Old Style"/>
                <w:b/>
              </w:rPr>
            </w:pPr>
            <w:r w:rsidRPr="00344B6C">
              <w:rPr>
                <w:rFonts w:ascii="Bookman Old Style" w:hAnsi="Bookman Old Style"/>
                <w:b/>
                <w:sz w:val="20"/>
                <w:szCs w:val="20"/>
              </w:rPr>
              <w:t>Enroll</w:t>
            </w:r>
          </w:p>
        </w:tc>
      </w:tr>
      <w:tr w:rsidR="00975CE8" w:rsidTr="0026406E">
        <w:trPr>
          <w:trHeight w:val="441"/>
        </w:trPr>
        <w:tc>
          <w:tcPr>
            <w:tcW w:w="2776" w:type="dxa"/>
          </w:tcPr>
          <w:p w:rsidR="00975CE8" w:rsidRPr="00975CE8" w:rsidRDefault="00975CE8" w:rsidP="00975CE8">
            <w:pPr>
              <w:jc w:val="center"/>
              <w:rPr>
                <w:rFonts w:ascii="Bookman Old Style" w:hAnsi="Bookman Old Style"/>
              </w:rPr>
            </w:pPr>
            <w:r w:rsidRPr="00975CE8">
              <w:rPr>
                <w:rFonts w:ascii="Bookman Old Style" w:hAnsi="Bookman Old Style"/>
              </w:rPr>
              <w:t>Math</w:t>
            </w:r>
          </w:p>
        </w:tc>
        <w:tc>
          <w:tcPr>
            <w:tcW w:w="4394" w:type="dxa"/>
          </w:tcPr>
          <w:p w:rsidR="00975CE8" w:rsidRPr="00F42718" w:rsidRDefault="00975CE8" w:rsidP="00975CE8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585" w:type="dxa"/>
          </w:tcPr>
          <w:p w:rsidR="00975CE8" w:rsidRPr="00F42718" w:rsidRDefault="00975CE8" w:rsidP="00975CE8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E800FC" w:rsidTr="0026406E">
        <w:trPr>
          <w:trHeight w:val="481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English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481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Science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509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Social Studies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481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Elective * 1</w:t>
            </w:r>
            <w:r w:rsidRPr="00F42718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choice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509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Elective * 2</w:t>
            </w:r>
            <w:r w:rsidRPr="00F42718">
              <w:rPr>
                <w:rFonts w:ascii="Bookman Old Style" w:hAnsi="Bookman Old Style"/>
                <w:sz w:val="24"/>
                <w:szCs w:val="24"/>
                <w:vertAlign w:val="superscript"/>
              </w:rPr>
              <w:t>nd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choice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481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Elective * 3</w:t>
            </w:r>
            <w:r w:rsidRPr="00F42718">
              <w:rPr>
                <w:rFonts w:ascii="Bookman Old Style" w:hAnsi="Bookman Old Style"/>
                <w:sz w:val="24"/>
                <w:szCs w:val="24"/>
                <w:vertAlign w:val="superscript"/>
              </w:rPr>
              <w:t>rd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choice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509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Elective * 4</w:t>
            </w:r>
            <w:r w:rsidRPr="00F42718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choice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800FC" w:rsidTr="0026406E">
        <w:trPr>
          <w:trHeight w:val="481"/>
        </w:trPr>
        <w:tc>
          <w:tcPr>
            <w:tcW w:w="2776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Elective * 5</w:t>
            </w:r>
            <w:r w:rsidRPr="00F42718">
              <w:rPr>
                <w:rFonts w:ascii="Bookman Old Style" w:hAnsi="Bookman Old Style"/>
                <w:sz w:val="24"/>
                <w:szCs w:val="24"/>
                <w:vertAlign w:val="superscript"/>
              </w:rPr>
              <w:t>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choice</w:t>
            </w:r>
          </w:p>
        </w:tc>
        <w:tc>
          <w:tcPr>
            <w:tcW w:w="4394" w:type="dxa"/>
          </w:tcPr>
          <w:p w:rsidR="00E800FC" w:rsidRDefault="00E800FC" w:rsidP="00975CE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585" w:type="dxa"/>
          </w:tcPr>
          <w:p w:rsidR="00E800FC" w:rsidRDefault="00E800FC" w:rsidP="00975CE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42718" w:rsidRDefault="00F42718" w:rsidP="006073D6">
      <w:pPr>
        <w:rPr>
          <w:rFonts w:ascii="Bookman Old Style" w:hAnsi="Bookman Old Style"/>
          <w:sz w:val="24"/>
          <w:szCs w:val="24"/>
        </w:rPr>
      </w:pPr>
    </w:p>
    <w:p w:rsidR="006073D6" w:rsidRPr="00F42718" w:rsidRDefault="00F42718" w:rsidP="006073D6">
      <w:pPr>
        <w:rPr>
          <w:rFonts w:ascii="Bookman Old Style" w:hAnsi="Bookman Old Style"/>
        </w:rPr>
      </w:pPr>
      <w:r w:rsidRPr="00F42718">
        <w:rPr>
          <w:rFonts w:ascii="Bookman Old Style" w:hAnsi="Bookman Old Style"/>
        </w:rPr>
        <w:t>*Prioritize Elective Choices</w:t>
      </w:r>
    </w:p>
    <w:p w:rsidR="006073D6" w:rsidRDefault="00F42718" w:rsidP="006073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Please Note: </w:t>
      </w:r>
      <w:r w:rsidRPr="00CA25A6">
        <w:rPr>
          <w:rFonts w:ascii="Bookman Old Style" w:hAnsi="Bookman Old Style"/>
          <w:b/>
          <w:sz w:val="24"/>
          <w:szCs w:val="24"/>
        </w:rPr>
        <w:t>Reading</w:t>
      </w:r>
      <w:r>
        <w:rPr>
          <w:rFonts w:ascii="Bookman Old Style" w:hAnsi="Bookman Old Style"/>
          <w:sz w:val="24"/>
          <w:szCs w:val="24"/>
        </w:rPr>
        <w:t xml:space="preserve"> – (Using Florida DOE guidelines, students not mee</w:t>
      </w:r>
      <w:r w:rsidR="00CA25A6">
        <w:rPr>
          <w:rFonts w:ascii="Bookman Old Style" w:hAnsi="Bookman Old Style"/>
          <w:sz w:val="24"/>
          <w:szCs w:val="24"/>
        </w:rPr>
        <w:t>ting FSA ELA Level 3 or above will be scheduled for reading remediation.)</w:t>
      </w:r>
    </w:p>
    <w:p w:rsidR="00CA25A6" w:rsidRDefault="00CA25A6" w:rsidP="00CA25A6">
      <w:pPr>
        <w:pStyle w:val="NoSpacing"/>
      </w:pPr>
      <w:r>
        <w:rPr>
          <w:rFonts w:ascii="Bookman Old Style" w:hAnsi="Bookman Old Style"/>
          <w:sz w:val="24"/>
          <w:szCs w:val="24"/>
        </w:rPr>
        <w:t xml:space="preserve">Graduation requirements:  </w:t>
      </w:r>
      <w:r>
        <w:t>24 credits / 18 credit option</w:t>
      </w:r>
    </w:p>
    <w:p w:rsidR="00CA25A6" w:rsidRDefault="00CA25A6" w:rsidP="00CA25A6">
      <w:pPr>
        <w:pStyle w:val="NoSpacing"/>
        <w:ind w:left="2880"/>
      </w:pPr>
      <w:r>
        <w:t xml:space="preserve">       2.0 minimum GPA</w:t>
      </w:r>
    </w:p>
    <w:p w:rsidR="00CA25A6" w:rsidRDefault="00CA25A6" w:rsidP="00CA25A6">
      <w:pPr>
        <w:pStyle w:val="NoSpacing"/>
        <w:ind w:left="2160" w:firstLine="720"/>
      </w:pPr>
      <w:r>
        <w:t xml:space="preserve">      *Passing score on the FSA ELA </w:t>
      </w:r>
    </w:p>
    <w:p w:rsidR="00CA25A6" w:rsidRDefault="00CA25A6" w:rsidP="00CA25A6">
      <w:pPr>
        <w:pStyle w:val="NoSpacing"/>
        <w:ind w:left="2160" w:firstLine="720"/>
      </w:pPr>
      <w:r>
        <w:t xml:space="preserve">      *Passing score on the Alg. 1 EOC</w:t>
      </w:r>
    </w:p>
    <w:p w:rsidR="00CA25A6" w:rsidRDefault="00CA25A6" w:rsidP="006073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* Concordant scores can be used if test scores are not met. (ACT, SAT, PSAT and PERT)</w:t>
      </w:r>
    </w:p>
    <w:p w:rsidR="00CA25A6" w:rsidRDefault="00CA25A6" w:rsidP="006073D6">
      <w:pPr>
        <w:rPr>
          <w:rFonts w:ascii="Bookman Old Style" w:hAnsi="Bookman Old Style"/>
          <w:b/>
          <w:sz w:val="24"/>
          <w:szCs w:val="24"/>
        </w:rPr>
      </w:pPr>
      <w:r w:rsidRPr="00CA25A6">
        <w:rPr>
          <w:rFonts w:ascii="Bookman Old Style" w:hAnsi="Bookman Old Style"/>
          <w:b/>
          <w:sz w:val="24"/>
          <w:szCs w:val="24"/>
        </w:rPr>
        <w:t>Student:</w:t>
      </w:r>
    </w:p>
    <w:p w:rsidR="00CA25A6" w:rsidRPr="00947161" w:rsidRDefault="00CA25A6" w:rsidP="006073D6">
      <w:pPr>
        <w:rPr>
          <w:rFonts w:ascii="Bookman Old Style" w:hAnsi="Bookman Old Style"/>
        </w:rPr>
      </w:pPr>
      <w:r w:rsidRPr="00947161">
        <w:rPr>
          <w:rFonts w:ascii="Bookman Old Style" w:hAnsi="Bookman Old Style"/>
        </w:rPr>
        <w:t>I have carefully made my course selections based on courses needed for graduation, requirements to earn Bright Futures Scholarships,</w:t>
      </w:r>
      <w:r w:rsidR="00947161" w:rsidRPr="00947161">
        <w:rPr>
          <w:rFonts w:ascii="Bookman Old Style" w:hAnsi="Bookman Old Style"/>
        </w:rPr>
        <w:t xml:space="preserve"> and personal interest. I fully understand that I must meet all of the graduation requirements listed above in order to graduate. I also understand that once I receive a complete schedule based on the information I have provided on this document, there will be no schedule changes unless academically required and approved by the principal.</w:t>
      </w:r>
    </w:p>
    <w:p w:rsidR="00CA25A6" w:rsidRDefault="00947161" w:rsidP="006073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Student signature_____________________________________________Date______________________</w:t>
      </w:r>
    </w:p>
    <w:p w:rsidR="00E0715B" w:rsidRPr="00E0715B" w:rsidRDefault="00E0715B" w:rsidP="006073D6">
      <w:pPr>
        <w:rPr>
          <w:rFonts w:ascii="Bookman Old Style" w:hAnsi="Bookman Old Style"/>
          <w:b/>
          <w:sz w:val="24"/>
          <w:szCs w:val="24"/>
        </w:rPr>
      </w:pPr>
      <w:r w:rsidRPr="00E0715B">
        <w:rPr>
          <w:rFonts w:ascii="Bookman Old Style" w:hAnsi="Bookman Old Style"/>
          <w:b/>
          <w:sz w:val="24"/>
          <w:szCs w:val="24"/>
        </w:rPr>
        <w:t>RETURN THIS FORM TO GUIDANCE/CURRICULUM NO LATER THAN FRIDAY, JUNE 27, 2020. We will create schedules for students who do not return this signed form by due date.</w:t>
      </w:r>
    </w:p>
    <w:sectPr w:rsidR="00E0715B" w:rsidRPr="00E0715B" w:rsidSect="00344B6C">
      <w:pgSz w:w="12240" w:h="15840"/>
      <w:pgMar w:top="27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D6"/>
    <w:rsid w:val="0026406E"/>
    <w:rsid w:val="00344B6C"/>
    <w:rsid w:val="006073D6"/>
    <w:rsid w:val="00947161"/>
    <w:rsid w:val="00975CE8"/>
    <w:rsid w:val="00B04AB9"/>
    <w:rsid w:val="00CA25A6"/>
    <w:rsid w:val="00E0715B"/>
    <w:rsid w:val="00E800FC"/>
    <w:rsid w:val="00F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136B8-CC0D-4336-A66C-DD855CB5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2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HDSB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Thompson</dc:creator>
  <cp:keywords/>
  <dc:description/>
  <cp:lastModifiedBy>Carrie Thompson</cp:lastModifiedBy>
  <cp:revision>3</cp:revision>
  <dcterms:created xsi:type="dcterms:W3CDTF">2020-06-16T13:19:00Z</dcterms:created>
  <dcterms:modified xsi:type="dcterms:W3CDTF">2020-06-22T16:04:00Z</dcterms:modified>
</cp:coreProperties>
</file>